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2" w:rsidRDefault="00D23129" w:rsidP="00D23129">
      <w:pPr>
        <w:jc w:val="center"/>
      </w:pPr>
      <w:r>
        <w:t>Prénom :</w:t>
      </w:r>
    </w:p>
    <w:p w:rsidR="00D23129" w:rsidRDefault="00D23129" w:rsidP="00D23129">
      <w:pPr>
        <w:jc w:val="center"/>
      </w:pPr>
      <w:r>
        <w:t>Chapitre 4 : jeudi</w:t>
      </w:r>
    </w:p>
    <w:p w:rsidR="00D23129" w:rsidRDefault="00D23129" w:rsidP="00D23129"/>
    <w:p w:rsidR="00D23129" w:rsidRDefault="00D23129" w:rsidP="00D23129">
      <w:r>
        <w:t xml:space="preserve">1) Résume en 2 phrases ce qui se passe dans ce chapitre. </w:t>
      </w:r>
    </w:p>
    <w:p w:rsidR="00D23129" w:rsidRDefault="00D23129" w:rsidP="00D23129">
      <w:r>
        <w:t xml:space="preserve">2)  Regarde le dessin où le chat pilote un bulldozer qui enfonce le lapin à travers la chatière. Est-ce que c’est ce qui s’est passé ?  Que recherche le dessinateur ? </w:t>
      </w:r>
    </w:p>
    <w:p w:rsidR="00D23129" w:rsidRDefault="00D23129" w:rsidP="00D23129">
      <w:r>
        <w:t>3)  « Évidemment</w:t>
      </w:r>
      <w:proofErr w:type="gramStart"/>
      <w:r>
        <w:t>, </w:t>
      </w:r>
      <w:proofErr w:type="spellStart"/>
      <w:proofErr w:type="gramEnd"/>
      <w:r>
        <w:t>Thumper</w:t>
      </w:r>
      <w:proofErr w:type="spellEnd"/>
      <w:r>
        <w:t xml:space="preserve"> était un ami.  Je le connaissais bien. » Que penses-tu de cette affirmation ?  </w:t>
      </w:r>
    </w:p>
    <w:p w:rsidR="00D23129" w:rsidRDefault="00D23129" w:rsidP="00D23129">
      <w:r>
        <w:t xml:space="preserve">4)  Que signifie « Être sur son trente et un » ?  </w:t>
      </w:r>
    </w:p>
    <w:p w:rsidR="00D23129" w:rsidRDefault="00D23129" w:rsidP="00D23129">
      <w:r>
        <w:t xml:space="preserve">a- « avoir 31 euros sur soi » </w:t>
      </w:r>
    </w:p>
    <w:p w:rsidR="00D23129" w:rsidRDefault="00D23129" w:rsidP="00D23129">
      <w:r>
        <w:t xml:space="preserve">b- « être bien habillé   </w:t>
      </w:r>
    </w:p>
    <w:p w:rsidR="00D23129" w:rsidRDefault="00D23129" w:rsidP="00D23129">
      <w:r>
        <w:t xml:space="preserve">c- « être à l’heure » </w:t>
      </w:r>
    </w:p>
    <w:p w:rsidR="00D23129" w:rsidRDefault="00D23129" w:rsidP="00D23129">
      <w:r>
        <w:t xml:space="preserve"> 5)  Pourquoi la chatière est-elle huilée ?  </w:t>
      </w:r>
    </w:p>
    <w:p w:rsidR="00D23129" w:rsidRDefault="00D23129" w:rsidP="00D23129">
      <w:r>
        <w:t xml:space="preserve">a- pour cuisiner le lapin  </w:t>
      </w:r>
    </w:p>
    <w:p w:rsidR="00D23129" w:rsidRDefault="00D23129" w:rsidP="00D23129">
      <w:r>
        <w:t xml:space="preserve">b- parce que la porte grinçait  </w:t>
      </w:r>
    </w:p>
    <w:p w:rsidR="00D23129" w:rsidRDefault="00D23129" w:rsidP="00D23129">
      <w:r>
        <w:t xml:space="preserve">c- pour que le lapin passe plus facilement </w:t>
      </w:r>
    </w:p>
    <w:p w:rsidR="00D23129" w:rsidRDefault="00D23129" w:rsidP="00D23129">
      <w:r>
        <w:t xml:space="preserve"> 6) Que décident de faire </w:t>
      </w:r>
      <w:proofErr w:type="spellStart"/>
      <w:r>
        <w:t>Ellie</w:t>
      </w:r>
      <w:proofErr w:type="spellEnd"/>
      <w:r>
        <w:t xml:space="preserve"> et ses parents ?  </w:t>
      </w:r>
    </w:p>
    <w:p w:rsidR="00D23129" w:rsidRDefault="00D23129" w:rsidP="00D23129">
      <w:r>
        <w:t xml:space="preserve">7)  « Je lui faisais toujours un signe de tête quand je flânais sur la pelouse pour aller vérifier les bols de nourriture, plus bas dans la rue. »  Qu’est-ce que </w:t>
      </w:r>
      <w:proofErr w:type="spellStart"/>
      <w:r>
        <w:t>Tuffy</w:t>
      </w:r>
      <w:proofErr w:type="spellEnd"/>
      <w:r>
        <w:t xml:space="preserve"> pouvait bien manigancer avec les bols ?  </w:t>
      </w:r>
    </w:p>
    <w:p w:rsidR="00D23129" w:rsidRDefault="00D23129" w:rsidP="00D23129">
      <w:r>
        <w:t xml:space="preserve"> 8)  Pour finir, </w:t>
      </w:r>
      <w:proofErr w:type="spellStart"/>
      <w:r>
        <w:t>Tuffy</w:t>
      </w:r>
      <w:proofErr w:type="spellEnd"/>
      <w:r>
        <w:t xml:space="preserve"> va-t-il aider la famille d’</w:t>
      </w:r>
      <w:proofErr w:type="spellStart"/>
      <w:r>
        <w:t>Ellie</w:t>
      </w:r>
      <w:proofErr w:type="spellEnd"/>
      <w:r>
        <w:t xml:space="preserve"> ? Recopie le morceau de texte qui te donne un indice.  </w:t>
      </w:r>
    </w:p>
    <w:p w:rsidR="00D23129" w:rsidRDefault="00D23129"/>
    <w:sectPr w:rsidR="00D23129" w:rsidSect="004F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129"/>
    <w:rsid w:val="004F0012"/>
    <w:rsid w:val="00D2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 _lye</dc:creator>
  <cp:lastModifiedBy>flo _lye</cp:lastModifiedBy>
  <cp:revision>1</cp:revision>
  <dcterms:created xsi:type="dcterms:W3CDTF">2020-05-17T21:28:00Z</dcterms:created>
  <dcterms:modified xsi:type="dcterms:W3CDTF">2020-05-17T21:29:00Z</dcterms:modified>
</cp:coreProperties>
</file>